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6" w:rsidRPr="00136556" w:rsidRDefault="00136556" w:rsidP="00136556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36556">
        <w:rPr>
          <w:rFonts w:ascii="Times New Roman" w:eastAsia="Times New Roman" w:hAnsi="Times New Roman" w:cs="Times New Roman"/>
          <w:b/>
          <w:bCs/>
          <w:lang w:eastAsia="ru-RU"/>
        </w:rPr>
        <w:t>ПРОТОКОЛ № 1</w:t>
      </w:r>
    </w:p>
    <w:p w:rsidR="00136556" w:rsidRPr="00136556" w:rsidRDefault="00136556" w:rsidP="00136556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36556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136556" w:rsidRPr="00136556" w:rsidRDefault="00136556" w:rsidP="00136556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136556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136556" w:rsidRPr="00136556" w:rsidRDefault="00136556" w:rsidP="00136556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6556">
        <w:rPr>
          <w:rFonts w:ascii="Times New Roman" w:eastAsia="Times New Roman" w:hAnsi="Times New Roman" w:cs="Times New Roman"/>
          <w:b/>
          <w:bCs/>
          <w:lang w:eastAsia="ru-RU"/>
        </w:rPr>
        <w:t>дер. Малая Сюга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136556">
        <w:rPr>
          <w:rFonts w:ascii="Times New Roman" w:eastAsia="Calibri" w:hAnsi="Times New Roman" w:cs="Times New Roman"/>
        </w:rPr>
        <w:t>Малосюгинский ЦСДК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136556">
        <w:rPr>
          <w:rFonts w:ascii="Times New Roman" w:eastAsia="Times New Roman" w:hAnsi="Times New Roman" w:cs="Times New Roman"/>
          <w:bCs/>
          <w:lang w:eastAsia="ru-RU"/>
        </w:rPr>
        <w:t>«01»  марта</w:t>
      </w:r>
      <w:r w:rsidRPr="00136556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136556">
        <w:rPr>
          <w:rFonts w:ascii="Times New Roman" w:eastAsia="Times New Roman" w:hAnsi="Times New Roman" w:cs="Times New Roman"/>
          <w:lang w:eastAsia="ru-RU"/>
        </w:rPr>
        <w:t>14.10 часов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136556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136556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36556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6556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136556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136556">
        <w:rPr>
          <w:rFonts w:ascii="Times New Roman" w:eastAsia="Times New Roman" w:hAnsi="Times New Roman" w:cs="Times New Roman"/>
          <w:lang w:eastAsia="ru-RU"/>
        </w:rPr>
        <w:t>жители дер. Малая Сюга  в количестве -  9 человек</w:t>
      </w:r>
      <w:r w:rsidRPr="0013655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136556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136556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136556">
        <w:rPr>
          <w:rFonts w:ascii="Calibri" w:eastAsia="Times New Roman" w:hAnsi="Calibri" w:cs="Times New Roman"/>
          <w:lang w:eastAsia="ru-RU"/>
        </w:rPr>
        <w:t xml:space="preserve">- </w:t>
      </w:r>
      <w:r w:rsidRPr="00136556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136556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136556" w:rsidRPr="00136556" w:rsidRDefault="00136556" w:rsidP="00136556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13655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136556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136556" w:rsidRPr="00136556" w:rsidRDefault="00136556" w:rsidP="00136556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136556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136556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136556" w:rsidRPr="00136556" w:rsidRDefault="00136556" w:rsidP="00136556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Выступила Аркадьева Н.Н., депутат Совета депутатов, которая предложила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136556" w:rsidRPr="00136556" w:rsidRDefault="00136556" w:rsidP="00136556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136556" w:rsidRPr="00136556" w:rsidRDefault="00136556" w:rsidP="00136556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136556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9  человек;</w:t>
      </w:r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  <w:bookmarkStart w:id="0" w:name="_GoBack"/>
      <w:bookmarkEnd w:id="0"/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136556" w:rsidRPr="00136556" w:rsidRDefault="00136556" w:rsidP="00136556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РЕШИЛИ:</w:t>
      </w:r>
    </w:p>
    <w:p w:rsidR="00136556" w:rsidRPr="00136556" w:rsidRDefault="00136556" w:rsidP="00136556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136556" w:rsidRPr="00136556" w:rsidRDefault="00136556" w:rsidP="00136556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>Дата составления протокола   «01» марта 2018 года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136556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136556" w:rsidRPr="00136556" w:rsidRDefault="00136556" w:rsidP="00136556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556" w:rsidRPr="00136556" w:rsidRDefault="00136556" w:rsidP="00136556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1A" w:rsidRDefault="0093581A"/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1D7B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4"/>
    <w:rsid w:val="00136556"/>
    <w:rsid w:val="004D6774"/>
    <w:rsid w:val="00524AD4"/>
    <w:rsid w:val="009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2018-03-26T07:37:00Z</dcterms:created>
  <dcterms:modified xsi:type="dcterms:W3CDTF">2018-03-26T07:37:00Z</dcterms:modified>
</cp:coreProperties>
</file>